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A3" w:rsidRDefault="00CC6AA3" w:rsidP="00CC6AA3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2019年6月14日改訂</w:t>
      </w:r>
    </w:p>
    <w:p w:rsidR="00CC6AA3" w:rsidRDefault="00CC6AA3" w:rsidP="00706CD9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:rsidR="00A87879" w:rsidRDefault="00A8787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発表代表者名</w:t>
      </w:r>
    </w:p>
    <w:p w:rsidR="00A87879" w:rsidRPr="00462F8C" w:rsidRDefault="00A87879" w:rsidP="00A87879">
      <w:pPr>
        <w:rPr>
          <w:rFonts w:ascii="ＭＳ 明朝" w:eastAsia="ＭＳ 明朝" w:hAnsi="ＭＳ 明朝"/>
          <w:sz w:val="20"/>
          <w:szCs w:val="20"/>
        </w:rPr>
      </w:pPr>
      <w:r w:rsidRPr="00462F8C">
        <w:rPr>
          <w:rFonts w:ascii="ＭＳ 明朝" w:eastAsia="ＭＳ 明朝" w:hAnsi="ＭＳ 明朝" w:hint="eastAsia"/>
          <w:sz w:val="20"/>
          <w:szCs w:val="20"/>
        </w:rPr>
        <w:t>（例）</w:t>
      </w:r>
      <w:r>
        <w:rPr>
          <w:rFonts w:ascii="ＭＳ 明朝" w:eastAsia="ＭＳ 明朝" w:hAnsi="ＭＳ 明朝"/>
          <w:sz w:val="20"/>
          <w:szCs w:val="20"/>
        </w:rPr>
        <w:t>MS</w:t>
      </w:r>
      <w:r>
        <w:rPr>
          <w:rFonts w:ascii="ＭＳ 明朝" w:eastAsia="ＭＳ 明朝" w:hAnsi="ＭＳ 明朝" w:hint="eastAsia"/>
          <w:sz w:val="20"/>
          <w:szCs w:val="20"/>
        </w:rPr>
        <w:t>明朝、10ポイント</w:t>
      </w:r>
      <w:bookmarkStart w:id="0" w:name="_GoBack"/>
      <w:bookmarkEnd w:id="0"/>
    </w:p>
    <w:p w:rsidR="00A87879" w:rsidRDefault="00A87879" w:rsidP="00A87879">
      <w:pPr>
        <w:rPr>
          <w:rFonts w:ascii="ＭＳ ゴシック" w:eastAsia="ＭＳ ゴシック" w:hAnsi="ＭＳ ゴシック"/>
          <w:sz w:val="20"/>
          <w:szCs w:val="20"/>
        </w:rPr>
      </w:pPr>
      <w:r w:rsidRPr="00D40040">
        <w:rPr>
          <w:rFonts w:ascii="ＭＳ 明朝" w:eastAsia="ＭＳ 明朝" w:hAnsi="ＭＳ 明朝"/>
          <w:sz w:val="20"/>
          <w:szCs w:val="20"/>
        </w:rPr>
        <w:t>○岸本拓(阪大院・理)</w:t>
      </w:r>
    </w:p>
    <w:p w:rsidR="00A87879" w:rsidRDefault="00A87879">
      <w:pPr>
        <w:rPr>
          <w:rFonts w:ascii="ＭＳ ゴシック" w:eastAsia="ＭＳ ゴシック" w:hAnsi="ＭＳ ゴシック"/>
          <w:sz w:val="20"/>
          <w:szCs w:val="20"/>
        </w:rPr>
      </w:pPr>
    </w:p>
    <w:p w:rsidR="0002697B" w:rsidRPr="003E59F9" w:rsidRDefault="0038494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希望する</w:t>
      </w:r>
      <w:r w:rsidR="003E59F9" w:rsidRPr="003E59F9">
        <w:rPr>
          <w:rFonts w:ascii="ＭＳ ゴシック" w:eastAsia="ＭＳ ゴシック" w:hAnsi="ＭＳ ゴシック" w:hint="eastAsia"/>
          <w:sz w:val="20"/>
          <w:szCs w:val="20"/>
        </w:rPr>
        <w:t>発表形式（不必要な項目を削除してください）</w:t>
      </w:r>
    </w:p>
    <w:p w:rsidR="003E59F9" w:rsidRDefault="000A575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１）</w:t>
      </w:r>
      <w:r w:rsidR="003E59F9">
        <w:rPr>
          <w:rFonts w:ascii="ＭＳ ゴシック" w:eastAsia="ＭＳ ゴシック" w:hAnsi="ＭＳ ゴシック" w:hint="eastAsia"/>
          <w:sz w:val="20"/>
          <w:szCs w:val="20"/>
        </w:rPr>
        <w:t>口頭発表（15分）</w:t>
      </w:r>
    </w:p>
    <w:p w:rsidR="003E59F9" w:rsidRDefault="000A5755" w:rsidP="003E59F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２）</w:t>
      </w:r>
      <w:r w:rsidR="003E59F9">
        <w:rPr>
          <w:rFonts w:ascii="ＭＳ ゴシック" w:eastAsia="ＭＳ ゴシック" w:hAnsi="ＭＳ ゴシック" w:hint="eastAsia"/>
          <w:sz w:val="20"/>
          <w:szCs w:val="20"/>
        </w:rPr>
        <w:t>口頭発表（</w:t>
      </w:r>
      <w:r w:rsidR="00454858">
        <w:rPr>
          <w:rFonts w:ascii="ＭＳ ゴシック" w:eastAsia="ＭＳ ゴシック" w:hAnsi="ＭＳ ゴシック"/>
          <w:sz w:val="20"/>
          <w:szCs w:val="20"/>
        </w:rPr>
        <w:t>10</w:t>
      </w:r>
      <w:r w:rsidR="003E59F9">
        <w:rPr>
          <w:rFonts w:ascii="ＭＳ ゴシック" w:eastAsia="ＭＳ ゴシック" w:hAnsi="ＭＳ ゴシック" w:hint="eastAsia"/>
          <w:sz w:val="20"/>
          <w:szCs w:val="20"/>
        </w:rPr>
        <w:t>分）</w:t>
      </w:r>
    </w:p>
    <w:p w:rsidR="00454858" w:rsidRDefault="00454858" w:rsidP="003E59F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３）口頭発表（</w:t>
      </w:r>
      <w:r>
        <w:rPr>
          <w:rFonts w:ascii="ＭＳ ゴシック" w:eastAsia="ＭＳ ゴシック" w:hAnsi="ＭＳ ゴシック"/>
          <w:sz w:val="20"/>
          <w:szCs w:val="20"/>
        </w:rPr>
        <w:t>15</w:t>
      </w:r>
      <w:r>
        <w:rPr>
          <w:rFonts w:ascii="ＭＳ ゴシック" w:eastAsia="ＭＳ ゴシック" w:hAnsi="ＭＳ ゴシック" w:hint="eastAsia"/>
          <w:sz w:val="20"/>
          <w:szCs w:val="20"/>
        </w:rPr>
        <w:t>分、</w:t>
      </w:r>
      <w:r>
        <w:rPr>
          <w:rFonts w:ascii="ＭＳ ゴシック" w:eastAsia="ＭＳ ゴシック" w:hAnsi="ＭＳ ゴシック"/>
          <w:sz w:val="20"/>
          <w:szCs w:val="20"/>
        </w:rPr>
        <w:t>10</w:t>
      </w:r>
      <w:r>
        <w:rPr>
          <w:rFonts w:ascii="ＭＳ ゴシック" w:eastAsia="ＭＳ ゴシック" w:hAnsi="ＭＳ ゴシック" w:hint="eastAsia"/>
          <w:sz w:val="20"/>
          <w:szCs w:val="20"/>
        </w:rPr>
        <w:t>分</w:t>
      </w:r>
      <w:r>
        <w:rPr>
          <w:rFonts w:ascii="ＭＳ ゴシック" w:eastAsia="ＭＳ ゴシック" w:hAnsi="ＭＳ ゴシック" w:hint="eastAsia"/>
          <w:sz w:val="20"/>
          <w:szCs w:val="20"/>
        </w:rPr>
        <w:t>のどちらでもよい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3E59F9" w:rsidRPr="003E59F9" w:rsidRDefault="000A5755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54858">
        <w:rPr>
          <w:rFonts w:ascii="ＭＳ ゴシック" w:eastAsia="ＭＳ ゴシック" w:hAnsi="ＭＳ ゴシック" w:hint="eastAsia"/>
          <w:sz w:val="20"/>
          <w:szCs w:val="20"/>
        </w:rPr>
        <w:t>４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E59F9">
        <w:rPr>
          <w:rFonts w:ascii="ＭＳ ゴシック" w:eastAsia="ＭＳ ゴシック" w:hAnsi="ＭＳ ゴシック" w:hint="eastAsia"/>
          <w:sz w:val="20"/>
          <w:szCs w:val="20"/>
        </w:rPr>
        <w:t>ポスター発表</w:t>
      </w:r>
    </w:p>
    <w:p w:rsidR="003E59F9" w:rsidRPr="00D40040" w:rsidRDefault="003E59F9">
      <w:pPr>
        <w:rPr>
          <w:rFonts w:ascii="ＭＳ 明朝" w:eastAsia="ＭＳ 明朝" w:hAnsi="ＭＳ 明朝"/>
          <w:sz w:val="20"/>
          <w:szCs w:val="20"/>
        </w:rPr>
      </w:pPr>
    </w:p>
    <w:p w:rsidR="001E595A" w:rsidRPr="00D40040" w:rsidRDefault="001E595A" w:rsidP="00D40040">
      <w:pPr>
        <w:rPr>
          <w:rFonts w:ascii="ＭＳ ゴシック" w:eastAsia="ＭＳ ゴシック" w:hAnsi="ＭＳ ゴシック"/>
          <w:sz w:val="20"/>
          <w:szCs w:val="20"/>
        </w:rPr>
      </w:pPr>
      <w:r w:rsidRPr="00D40040">
        <w:rPr>
          <w:rFonts w:ascii="ＭＳ ゴシック" w:eastAsia="ＭＳ ゴシック" w:hAnsi="ＭＳ ゴシック" w:hint="eastAsia"/>
          <w:sz w:val="20"/>
          <w:szCs w:val="20"/>
        </w:rPr>
        <w:t>発表タイトル</w:t>
      </w:r>
    </w:p>
    <w:p w:rsidR="004318A9" w:rsidRPr="00462F8C" w:rsidRDefault="00D40040" w:rsidP="00D40040">
      <w:pPr>
        <w:rPr>
          <w:rFonts w:ascii="ＭＳ 明朝" w:eastAsia="ＭＳ 明朝" w:hAnsi="ＭＳ 明朝"/>
          <w:sz w:val="20"/>
          <w:szCs w:val="20"/>
        </w:rPr>
      </w:pPr>
      <w:r w:rsidRPr="00462F8C">
        <w:rPr>
          <w:rFonts w:ascii="ＭＳ 明朝" w:eastAsia="ＭＳ 明朝" w:hAnsi="ＭＳ 明朝" w:hint="eastAsia"/>
          <w:sz w:val="20"/>
          <w:szCs w:val="20"/>
        </w:rPr>
        <w:t>（例）</w:t>
      </w:r>
      <w:r w:rsidR="00462F8C">
        <w:rPr>
          <w:rFonts w:ascii="ＭＳ 明朝" w:eastAsia="ＭＳ 明朝" w:hAnsi="ＭＳ 明朝"/>
          <w:sz w:val="20"/>
          <w:szCs w:val="20"/>
        </w:rPr>
        <w:t>MS</w:t>
      </w:r>
      <w:r w:rsidR="00462F8C">
        <w:rPr>
          <w:rFonts w:ascii="ＭＳ 明朝" w:eastAsia="ＭＳ 明朝" w:hAnsi="ＭＳ 明朝" w:hint="eastAsia"/>
          <w:sz w:val="20"/>
          <w:szCs w:val="20"/>
        </w:rPr>
        <w:t>明朝、10ポイント</w:t>
      </w:r>
    </w:p>
    <w:p w:rsidR="00D40040" w:rsidRPr="00D40040" w:rsidRDefault="00D40040" w:rsidP="00D40040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  <w:szCs w:val="20"/>
        </w:rPr>
      </w:pPr>
      <w:r w:rsidRPr="00D40040">
        <w:rPr>
          <w:rFonts w:ascii="ＭＳ 明朝" w:eastAsia="ＭＳ 明朝" w:hAnsi="ＭＳ 明朝"/>
          <w:sz w:val="20"/>
          <w:szCs w:val="20"/>
        </w:rPr>
        <w:t xml:space="preserve">緑色硫黄細菌の </w:t>
      </w:r>
      <w:proofErr w:type="spellStart"/>
      <w:r w:rsidRPr="00D40040">
        <w:rPr>
          <w:rFonts w:ascii="ＭＳ 明朝" w:eastAsia="ＭＳ 明朝" w:hAnsi="ＭＳ 明朝"/>
          <w:sz w:val="20"/>
          <w:szCs w:val="20"/>
        </w:rPr>
        <w:t>Rieske</w:t>
      </w:r>
      <w:proofErr w:type="spellEnd"/>
      <w:r w:rsidRPr="00D40040">
        <w:rPr>
          <w:rFonts w:ascii="ＭＳ 明朝" w:eastAsia="ＭＳ 明朝" w:hAnsi="ＭＳ 明朝"/>
          <w:sz w:val="20"/>
          <w:szCs w:val="20"/>
        </w:rPr>
        <w:t xml:space="preserve"> 可溶性ドメインの</w:t>
      </w:r>
      <w:r w:rsidR="00F62FD6">
        <w:rPr>
          <w:rFonts w:ascii="ＭＳ 明朝" w:eastAsia="ＭＳ 明朝" w:hAnsi="ＭＳ 明朝" w:hint="eastAsia"/>
          <w:sz w:val="20"/>
          <w:szCs w:val="20"/>
        </w:rPr>
        <w:t>構造解析</w:t>
      </w:r>
      <w:r w:rsidRPr="00D40040">
        <w:rPr>
          <w:rFonts w:ascii="ＭＳ 明朝" w:eastAsia="ＭＳ 明朝" w:hAnsi="ＭＳ 明朝"/>
          <w:sz w:val="20"/>
          <w:szCs w:val="20"/>
        </w:rPr>
        <w:t xml:space="preserve">と </w:t>
      </w:r>
      <w:proofErr w:type="spellStart"/>
      <w:r w:rsidRPr="00D40040">
        <w:rPr>
          <w:rFonts w:ascii="ＭＳ 明朝" w:eastAsia="ＭＳ 明朝" w:hAnsi="ＭＳ 明朝"/>
          <w:sz w:val="20"/>
          <w:szCs w:val="20"/>
        </w:rPr>
        <w:t>Rieske</w:t>
      </w:r>
      <w:proofErr w:type="spellEnd"/>
      <w:r w:rsidRPr="00D40040">
        <w:rPr>
          <w:rFonts w:ascii="ＭＳ 明朝" w:eastAsia="ＭＳ 明朝" w:hAnsi="ＭＳ 明朝"/>
          <w:sz w:val="20"/>
          <w:szCs w:val="20"/>
        </w:rPr>
        <w:t>/</w:t>
      </w:r>
      <w:proofErr w:type="spellStart"/>
      <w:r w:rsidRPr="00D40040">
        <w:rPr>
          <w:rFonts w:ascii="ＭＳ 明朝" w:eastAsia="ＭＳ 明朝" w:hAnsi="ＭＳ 明朝"/>
          <w:sz w:val="20"/>
          <w:szCs w:val="20"/>
        </w:rPr>
        <w:t>cyt</w:t>
      </w:r>
      <w:r w:rsidRPr="00D40040">
        <w:rPr>
          <w:rFonts w:ascii="ＭＳ 明朝" w:eastAsia="ＭＳ 明朝" w:hAnsi="ＭＳ 明朝"/>
          <w:i/>
          <w:iCs/>
          <w:sz w:val="20"/>
          <w:szCs w:val="20"/>
        </w:rPr>
        <w:t>b</w:t>
      </w:r>
      <w:proofErr w:type="spellEnd"/>
      <w:r w:rsidRPr="00D40040">
        <w:rPr>
          <w:rFonts w:ascii="ＭＳ 明朝" w:eastAsia="ＭＳ 明朝" w:hAnsi="ＭＳ 明朝"/>
          <w:i/>
          <w:iCs/>
          <w:sz w:val="20"/>
          <w:szCs w:val="20"/>
        </w:rPr>
        <w:t xml:space="preserve"> </w:t>
      </w:r>
      <w:r w:rsidRPr="00D40040">
        <w:rPr>
          <w:rFonts w:ascii="ＭＳ 明朝" w:eastAsia="ＭＳ 明朝" w:hAnsi="ＭＳ 明朝"/>
          <w:sz w:val="20"/>
          <w:szCs w:val="20"/>
        </w:rPr>
        <w:t xml:space="preserve">複合体の可溶化の試み </w:t>
      </w:r>
    </w:p>
    <w:p w:rsidR="00D40040" w:rsidRPr="00D40040" w:rsidRDefault="00D40040" w:rsidP="00D40040">
      <w:pPr>
        <w:rPr>
          <w:rFonts w:ascii="ＭＳ 明朝" w:eastAsia="ＭＳ 明朝" w:hAnsi="ＭＳ 明朝"/>
          <w:sz w:val="20"/>
          <w:szCs w:val="20"/>
        </w:rPr>
      </w:pPr>
    </w:p>
    <w:p w:rsidR="001E595A" w:rsidRDefault="001E595A" w:rsidP="00D40040">
      <w:pPr>
        <w:rPr>
          <w:rFonts w:ascii="ＭＳ ゴシック" w:eastAsia="ＭＳ ゴシック" w:hAnsi="ＭＳ ゴシック"/>
          <w:sz w:val="20"/>
          <w:szCs w:val="20"/>
        </w:rPr>
      </w:pPr>
      <w:r w:rsidRPr="00D40040">
        <w:rPr>
          <w:rFonts w:ascii="ＭＳ ゴシック" w:eastAsia="ＭＳ ゴシック" w:hAnsi="ＭＳ ゴシック" w:hint="eastAsia"/>
          <w:sz w:val="20"/>
          <w:szCs w:val="20"/>
        </w:rPr>
        <w:t>著者と所属</w:t>
      </w:r>
    </w:p>
    <w:p w:rsidR="004318A9" w:rsidRPr="00462F8C" w:rsidRDefault="00D40040" w:rsidP="00D40040">
      <w:pPr>
        <w:rPr>
          <w:rFonts w:ascii="ＭＳ 明朝" w:eastAsia="ＭＳ 明朝" w:hAnsi="ＭＳ 明朝"/>
          <w:sz w:val="20"/>
          <w:szCs w:val="20"/>
        </w:rPr>
      </w:pPr>
      <w:r w:rsidRPr="00462F8C">
        <w:rPr>
          <w:rFonts w:ascii="ＭＳ 明朝" w:eastAsia="ＭＳ 明朝" w:hAnsi="ＭＳ 明朝" w:hint="eastAsia"/>
          <w:sz w:val="20"/>
          <w:szCs w:val="20"/>
        </w:rPr>
        <w:t>（例）</w:t>
      </w:r>
      <w:r w:rsidR="00A87879">
        <w:rPr>
          <w:rFonts w:ascii="ＭＳ 明朝" w:eastAsia="ＭＳ 明朝" w:hAnsi="ＭＳ 明朝"/>
          <w:sz w:val="20"/>
          <w:szCs w:val="20"/>
        </w:rPr>
        <w:t>MS</w:t>
      </w:r>
      <w:r w:rsidR="00A87879">
        <w:rPr>
          <w:rFonts w:ascii="ＭＳ 明朝" w:eastAsia="ＭＳ 明朝" w:hAnsi="ＭＳ 明朝" w:hint="eastAsia"/>
          <w:sz w:val="20"/>
          <w:szCs w:val="20"/>
        </w:rPr>
        <w:t>明朝、10ポイント</w:t>
      </w:r>
    </w:p>
    <w:p w:rsidR="005C1D82" w:rsidRPr="00D40040" w:rsidRDefault="005C1D82" w:rsidP="00D40040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  <w:szCs w:val="20"/>
        </w:rPr>
      </w:pPr>
      <w:r w:rsidRPr="00D40040">
        <w:rPr>
          <w:rFonts w:ascii="ＭＳ 明朝" w:eastAsia="ＭＳ 明朝" w:hAnsi="ＭＳ 明朝"/>
          <w:sz w:val="20"/>
          <w:szCs w:val="20"/>
        </w:rPr>
        <w:t>○岸本拓(阪大院・理)、浅井智広(立命大・生命)、武 藤梨沙(福岡大・理)、田中秀明(阪大・蛋白研)、栗栖 源嗣(阪大・蛋白研)、大岡</w:t>
      </w:r>
      <w:r w:rsidR="00462F8C">
        <w:rPr>
          <w:rFonts w:ascii="ＭＳ 明朝" w:eastAsia="ＭＳ 明朝" w:hAnsi="ＭＳ 明朝" w:hint="eastAsia"/>
          <w:sz w:val="20"/>
          <w:szCs w:val="20"/>
        </w:rPr>
        <w:t>宏造</w:t>
      </w:r>
      <w:r w:rsidRPr="00D40040">
        <w:rPr>
          <w:rFonts w:ascii="ＭＳ 明朝" w:eastAsia="ＭＳ 明朝" w:hAnsi="ＭＳ 明朝"/>
          <w:sz w:val="20"/>
          <w:szCs w:val="20"/>
        </w:rPr>
        <w:t xml:space="preserve">(阪大院・理) </w:t>
      </w:r>
    </w:p>
    <w:p w:rsidR="001E595A" w:rsidRPr="00D40040" w:rsidRDefault="001E595A" w:rsidP="00D40040">
      <w:pPr>
        <w:rPr>
          <w:rFonts w:ascii="ＭＳ 明朝" w:eastAsia="ＭＳ 明朝" w:hAnsi="ＭＳ 明朝"/>
          <w:sz w:val="20"/>
          <w:szCs w:val="20"/>
        </w:rPr>
      </w:pPr>
    </w:p>
    <w:p w:rsidR="001E595A" w:rsidRPr="00D40040" w:rsidRDefault="001E595A" w:rsidP="00D40040">
      <w:pPr>
        <w:rPr>
          <w:rFonts w:ascii="ＭＳ 明朝" w:eastAsia="ＭＳ 明朝" w:hAnsi="ＭＳ 明朝"/>
          <w:sz w:val="20"/>
          <w:szCs w:val="20"/>
        </w:rPr>
      </w:pPr>
    </w:p>
    <w:p w:rsidR="001E595A" w:rsidRPr="00D40040" w:rsidRDefault="001E595A" w:rsidP="00D40040">
      <w:pPr>
        <w:rPr>
          <w:rFonts w:ascii="ＭＳ 明朝" w:eastAsia="ＭＳ 明朝" w:hAnsi="ＭＳ 明朝"/>
          <w:sz w:val="20"/>
          <w:szCs w:val="20"/>
        </w:rPr>
      </w:pPr>
    </w:p>
    <w:p w:rsidR="00D40040" w:rsidRPr="00D40040" w:rsidRDefault="00D40040">
      <w:pPr>
        <w:rPr>
          <w:rFonts w:ascii="ＭＳ 明朝" w:eastAsia="ＭＳ 明朝" w:hAnsi="ＭＳ 明朝"/>
          <w:sz w:val="20"/>
          <w:szCs w:val="20"/>
        </w:rPr>
      </w:pPr>
    </w:p>
    <w:sectPr w:rsidR="00D40040" w:rsidRPr="00D40040" w:rsidSect="00404D0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5A"/>
    <w:rsid w:val="000A5755"/>
    <w:rsid w:val="001E595A"/>
    <w:rsid w:val="0036153E"/>
    <w:rsid w:val="00384940"/>
    <w:rsid w:val="003E59F9"/>
    <w:rsid w:val="00404D08"/>
    <w:rsid w:val="004318A9"/>
    <w:rsid w:val="00454858"/>
    <w:rsid w:val="00462F8C"/>
    <w:rsid w:val="005C1D82"/>
    <w:rsid w:val="00706CD9"/>
    <w:rsid w:val="00751DE6"/>
    <w:rsid w:val="00A87879"/>
    <w:rsid w:val="00CC6AA3"/>
    <w:rsid w:val="00D40040"/>
    <w:rsid w:val="00F6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64E3E"/>
  <w14:defaultImageDpi w14:val="32767"/>
  <w15:chartTrackingRefBased/>
  <w15:docId w15:val="{D097C2DC-00AC-9141-AE19-2E15912D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1D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2019-06-05T07:10:00Z</dcterms:created>
  <dcterms:modified xsi:type="dcterms:W3CDTF">2019-06-14T01:52:00Z</dcterms:modified>
</cp:coreProperties>
</file>